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C62B" w14:textId="6F324EBD" w:rsidR="00B26C94" w:rsidRDefault="00A22519" w:rsidP="00B26C94">
      <w:pPr>
        <w:pStyle w:val="Nadpis1"/>
        <w:jc w:val="center"/>
      </w:pPr>
      <w:r w:rsidRPr="00A22519">
        <w:t>Je tu Mezinárodní den úsměvu!</w:t>
      </w:r>
    </w:p>
    <w:p w14:paraId="6C54912E" w14:textId="3E3F3175" w:rsidR="00324499" w:rsidRPr="00A22519" w:rsidRDefault="00A22519" w:rsidP="00B26C94">
      <w:pPr>
        <w:pStyle w:val="Nadpis1"/>
        <w:jc w:val="center"/>
      </w:pPr>
      <w:r w:rsidRPr="00A22519">
        <w:t xml:space="preserve">Najděte v sobě kousek klauna a zlepšete </w:t>
      </w:r>
      <w:r w:rsidR="003F0863">
        <w:t>den</w:t>
      </w:r>
      <w:r w:rsidRPr="00A22519">
        <w:t xml:space="preserve"> sobě i ostatním</w:t>
      </w:r>
    </w:p>
    <w:p w14:paraId="3BD7419F" w14:textId="77777777" w:rsidR="00B26C94" w:rsidRDefault="00B26C94"/>
    <w:p w14:paraId="61E7D162" w14:textId="326330E7" w:rsidR="00A22519" w:rsidRPr="00B26C94" w:rsidRDefault="00A22519">
      <w:pPr>
        <w:rPr>
          <w:b/>
          <w:bCs/>
        </w:rPr>
      </w:pPr>
      <w:r w:rsidRPr="00B26C94">
        <w:rPr>
          <w:b/>
          <w:bCs/>
        </w:rPr>
        <w:t xml:space="preserve">Praha </w:t>
      </w:r>
      <w:r w:rsidR="00446AFB">
        <w:rPr>
          <w:b/>
          <w:bCs/>
        </w:rPr>
        <w:t>2</w:t>
      </w:r>
      <w:r w:rsidRPr="00B26C94">
        <w:rPr>
          <w:b/>
          <w:bCs/>
        </w:rPr>
        <w:t>.</w:t>
      </w:r>
      <w:r w:rsidR="00734DF1">
        <w:rPr>
          <w:b/>
          <w:bCs/>
        </w:rPr>
        <w:t xml:space="preserve"> </w:t>
      </w:r>
      <w:r w:rsidRPr="00B26C94">
        <w:rPr>
          <w:b/>
          <w:bCs/>
        </w:rPr>
        <w:t>10.</w:t>
      </w:r>
      <w:r w:rsidR="00734DF1">
        <w:rPr>
          <w:b/>
          <w:bCs/>
        </w:rPr>
        <w:t xml:space="preserve"> </w:t>
      </w:r>
      <w:r w:rsidRPr="00B26C94">
        <w:rPr>
          <w:b/>
          <w:bCs/>
        </w:rPr>
        <w:t xml:space="preserve">2024: </w:t>
      </w:r>
      <w:r w:rsidR="00B26C94" w:rsidRPr="00B26C94">
        <w:rPr>
          <w:b/>
          <w:bCs/>
        </w:rPr>
        <w:t>Mezinárodní den úsměvu (World Smile Day) se každoročně slaví první říjnový pátek</w:t>
      </w:r>
      <w:r w:rsidR="00446AFB">
        <w:rPr>
          <w:b/>
          <w:bCs/>
        </w:rPr>
        <w:t>, letos tedy 4.10.2024</w:t>
      </w:r>
      <w:r w:rsidR="00B26C94" w:rsidRPr="00B26C94">
        <w:rPr>
          <w:b/>
          <w:bCs/>
        </w:rPr>
        <w:t>. Klade si za cíl upozornit na význam spokojenosti, štěstí, duševního zdraví a kvality života od roku 2012, k</w:t>
      </w:r>
      <w:r w:rsidR="00734DF1">
        <w:rPr>
          <w:b/>
          <w:bCs/>
        </w:rPr>
        <w:t>dy ho ustavilo V</w:t>
      </w:r>
      <w:r w:rsidR="00B26C94" w:rsidRPr="00B26C94">
        <w:rPr>
          <w:b/>
          <w:bCs/>
        </w:rPr>
        <w:t>aln</w:t>
      </w:r>
      <w:r w:rsidR="00734DF1">
        <w:rPr>
          <w:b/>
          <w:bCs/>
        </w:rPr>
        <w:t>é</w:t>
      </w:r>
      <w:r w:rsidR="00B26C94" w:rsidRPr="00B26C94">
        <w:rPr>
          <w:b/>
          <w:bCs/>
        </w:rPr>
        <w:t xml:space="preserve"> shromáždění OSN. Na sílu humoru upozorňuje </w:t>
      </w:r>
      <w:r w:rsidR="00734DF1">
        <w:rPr>
          <w:b/>
          <w:bCs/>
        </w:rPr>
        <w:t>při</w:t>
      </w:r>
      <w:r w:rsidR="00734DF1" w:rsidRPr="00B26C94">
        <w:rPr>
          <w:b/>
          <w:bCs/>
        </w:rPr>
        <w:t xml:space="preserve"> </w:t>
      </w:r>
      <w:r w:rsidR="00B26C94" w:rsidRPr="00B26C94">
        <w:rPr>
          <w:b/>
          <w:bCs/>
        </w:rPr>
        <w:t xml:space="preserve">příležitosti tohoto dne sérií aktivit organizace Zdravotní klaun. </w:t>
      </w:r>
    </w:p>
    <w:p w14:paraId="159960F1" w14:textId="558526A0" w:rsidR="00020120" w:rsidRDefault="00B26C94">
      <w:r>
        <w:t xml:space="preserve">Úsměv je hlavní artikl organizace Zdravotní klaun. Ta se proto letos poprvé rozhodla, že si tento svátek adoptuje a bude </w:t>
      </w:r>
      <w:r w:rsidR="00734DF1">
        <w:t xml:space="preserve">ho připomínat </w:t>
      </w:r>
      <w:r>
        <w:t>každoročně. „</w:t>
      </w:r>
      <w:r w:rsidRPr="668F824E">
        <w:rPr>
          <w:i/>
          <w:iCs/>
        </w:rPr>
        <w:t>Naším posláním je rozdávat radost a smích tam, kde se jich nedostává, zejména tedy ve zdravotnických zařízeních. Součástí naší mise je ale i osvětová činnost. Snažíme se upozornit na význam humoru v</w:t>
      </w:r>
      <w:r w:rsidR="00734DF1" w:rsidRPr="668F824E">
        <w:rPr>
          <w:i/>
          <w:iCs/>
        </w:rPr>
        <w:t xml:space="preserve"> běžných</w:t>
      </w:r>
      <w:r w:rsidRPr="668F824E">
        <w:rPr>
          <w:i/>
          <w:iCs/>
        </w:rPr>
        <w:t> každodenních situacích a na to, jak obrovský význam</w:t>
      </w:r>
      <w:r w:rsidR="00020120" w:rsidRPr="668F824E">
        <w:rPr>
          <w:i/>
          <w:iCs/>
        </w:rPr>
        <w:t xml:space="preserve"> má</w:t>
      </w:r>
      <w:r w:rsidRPr="668F824E">
        <w:rPr>
          <w:i/>
          <w:iCs/>
        </w:rPr>
        <w:t xml:space="preserve"> humor pro kvalitu života</w:t>
      </w:r>
      <w:r>
        <w:t xml:space="preserve">,“ říká </w:t>
      </w:r>
      <w:r w:rsidR="5C06919E">
        <w:t>Kateřina Slámová Kubešová, ředitelka organizace</w:t>
      </w:r>
      <w:r>
        <w:t xml:space="preserve">. </w:t>
      </w:r>
    </w:p>
    <w:p w14:paraId="6393AC09" w14:textId="70043DE5" w:rsidR="00B26C94" w:rsidRPr="00B26C94" w:rsidRDefault="00B26C94">
      <w:pPr>
        <w:rPr>
          <w:b/>
          <w:bCs/>
        </w:rPr>
      </w:pPr>
      <w:r w:rsidRPr="00B26C94">
        <w:rPr>
          <w:b/>
          <w:bCs/>
        </w:rPr>
        <w:t>Najdi v sobě klauna</w:t>
      </w:r>
    </w:p>
    <w:p w14:paraId="13C4A5ED" w14:textId="5DEE0A4B" w:rsidR="003F0863" w:rsidRDefault="00020120" w:rsidP="00020120">
      <w:r>
        <w:t xml:space="preserve">Že i obyčejná ranní cesta do práce může být s trochou humoru </w:t>
      </w:r>
      <w:r w:rsidR="003F0863">
        <w:t>lepší než dvojité espresso</w:t>
      </w:r>
      <w:r w:rsidR="00ED7F98">
        <w:t>,</w:t>
      </w:r>
      <w:r w:rsidR="003F0863">
        <w:t xml:space="preserve"> </w:t>
      </w:r>
      <w:r w:rsidR="00ED7F98">
        <w:t xml:space="preserve">ukážou </w:t>
      </w:r>
      <w:r w:rsidR="003F0863">
        <w:t>Zdravotní klauni právě v pátek 4.</w:t>
      </w:r>
      <w:r w:rsidR="00ED7F98">
        <w:t xml:space="preserve"> října</w:t>
      </w:r>
      <w:r w:rsidR="003F0863">
        <w:t>,</w:t>
      </w:r>
      <w:r>
        <w:t xml:space="preserve"> </w:t>
      </w:r>
      <w:r w:rsidR="003F0863">
        <w:t>kdy</w:t>
      </w:r>
      <w:r>
        <w:t xml:space="preserve"> se na svou „směnu“ v nemocnici </w:t>
      </w:r>
      <w:r w:rsidR="003F0863">
        <w:t xml:space="preserve">v Motole </w:t>
      </w:r>
      <w:r>
        <w:t xml:space="preserve">vůbec poprvé vydají </w:t>
      </w:r>
      <w:r w:rsidR="003F0863">
        <w:t xml:space="preserve">už </w:t>
      </w:r>
      <w:r>
        <w:t>s nasazeným červeným nosem hromadnou dopravou</w:t>
      </w:r>
      <w:r w:rsidR="003F0863">
        <w:t xml:space="preserve">. </w:t>
      </w:r>
    </w:p>
    <w:p w14:paraId="231DFB93" w14:textId="1BB124BB" w:rsidR="00020120" w:rsidRDefault="00020120" w:rsidP="00020120">
      <w:r>
        <w:t xml:space="preserve">Pokud na ně </w:t>
      </w:r>
      <w:r w:rsidR="003F0863">
        <w:t xml:space="preserve">v pražském metru </w:t>
      </w:r>
      <w:r>
        <w:t>nenarazíte, nezoufejte</w:t>
      </w:r>
      <w:r w:rsidR="00B26C94">
        <w:t xml:space="preserve">. Jak hledat úsměvné maličkosti v běžných situacích a zlepšit tak atmosféru okolo sebe, ukazuje Zdravotní klaun prostřednictvím několika videí na </w:t>
      </w:r>
      <w:hyperlink r:id="rId10" w:history="1">
        <w:r w:rsidR="00B26C94" w:rsidRPr="00446AFB">
          <w:rPr>
            <w:rStyle w:val="Hypertextovodkaz"/>
          </w:rPr>
          <w:t>Instagramu</w:t>
        </w:r>
      </w:hyperlink>
      <w:r w:rsidR="00B26C94">
        <w:t xml:space="preserve">. </w:t>
      </w:r>
      <w:r w:rsidR="002D5073">
        <w:t>Svůj úsměv pak může každý vyslat do světa prostřednictvím speciální</w:t>
      </w:r>
      <w:r w:rsidR="00446AFB">
        <w:t>ho IG filtru</w:t>
      </w:r>
      <w:r w:rsidR="002D5073">
        <w:t xml:space="preserve">. </w:t>
      </w:r>
    </w:p>
    <w:p w14:paraId="0CFB93AD" w14:textId="4582DA44" w:rsidR="002D5073" w:rsidRPr="002D5073" w:rsidRDefault="002D5073">
      <w:pPr>
        <w:rPr>
          <w:b/>
          <w:bCs/>
        </w:rPr>
      </w:pPr>
      <w:r w:rsidRPr="002D5073">
        <w:rPr>
          <w:b/>
          <w:bCs/>
        </w:rPr>
        <w:t>Humor ve zdravotnickém prostředí</w:t>
      </w:r>
    </w:p>
    <w:p w14:paraId="5FF8D257" w14:textId="1D5EC957" w:rsidR="002D5073" w:rsidRDefault="002D5073" w:rsidP="002D5073">
      <w:r w:rsidRPr="002D5073">
        <w:t xml:space="preserve">Studie z celého světa dokazují, že humor a úsměv mají </w:t>
      </w:r>
      <w:r w:rsidR="00ED7F98" w:rsidRPr="002D5073">
        <w:t xml:space="preserve">ve zdravotnictví </w:t>
      </w:r>
      <w:r w:rsidRPr="002D5073">
        <w:t xml:space="preserve">obrovský význam. </w:t>
      </w:r>
      <w:r w:rsidR="00ED7F98">
        <w:t>Podle</w:t>
      </w:r>
      <w:r w:rsidR="00ED7F98" w:rsidRPr="002D5073">
        <w:t xml:space="preserve"> </w:t>
      </w:r>
      <w:r w:rsidRPr="002D5073">
        <w:t>jejich zjištění nejen, že klaunské návštěvy uvolňují tísnivou atmosféru, ale je změřeno, že zlepšují například spánek pacientů, snižují vnímání bolesti a mají celkový pozitivní vliv na délku hospitalizace.</w:t>
      </w:r>
      <w:r>
        <w:rPr>
          <w:rStyle w:val="Znakapoznpodarou"/>
        </w:rPr>
        <w:footnoteReference w:id="1"/>
      </w:r>
      <w:r w:rsidR="003F0863">
        <w:t xml:space="preserve"> </w:t>
      </w:r>
      <w:r>
        <w:t xml:space="preserve">Organizace Zdravotní klaun vydala ve spolupráci s Red Noses International publikaci s názvem </w:t>
      </w:r>
      <w:hyperlink r:id="rId11" w:history="1">
        <w:r w:rsidRPr="002D5073">
          <w:rPr>
            <w:rStyle w:val="Hypertextovodkaz"/>
          </w:rPr>
          <w:t>Humor ve zdravotnictví aneb pravidla rošťárny</w:t>
        </w:r>
      </w:hyperlink>
      <w:r>
        <w:t>, ve které shrnuje praktická doporučení zdravotnickému personálu, jak využít humor ve své práci. Cílem má být jednak zlepšení atmosféry v daném zdravotnickém zařízení, ale také ušetření času díky efektivnější komunikaci s pacienty.</w:t>
      </w:r>
    </w:p>
    <w:p w14:paraId="010B7FF6" w14:textId="5CBDED92" w:rsidR="003F0863" w:rsidRDefault="003F0863" w:rsidP="002D5073">
      <w:r>
        <w:t>„</w:t>
      </w:r>
      <w:r w:rsidRPr="668F824E">
        <w:rPr>
          <w:i/>
          <w:iCs/>
        </w:rPr>
        <w:t xml:space="preserve">Využití humoru však samozřejmě nemá efekt pouze ve zdravotnickém prostředí. Každý z nás může malými krůčky změnit svou komunikaci tak, byla odlehčenější a s nadhledem. </w:t>
      </w:r>
      <w:r w:rsidR="00ED7F98" w:rsidRPr="668F824E">
        <w:rPr>
          <w:i/>
          <w:iCs/>
        </w:rPr>
        <w:t>Vězte</w:t>
      </w:r>
      <w:r w:rsidRPr="668F824E">
        <w:rPr>
          <w:i/>
          <w:iCs/>
        </w:rPr>
        <w:t>, že kvalita vašeho života se rapidně zvýší</w:t>
      </w:r>
      <w:r>
        <w:t xml:space="preserve">,“ doplňuje k Mezinárodnímu dni úsměvu </w:t>
      </w:r>
      <w:r w:rsidR="14F3CE13">
        <w:t xml:space="preserve">Lukáš </w:t>
      </w:r>
      <w:r>
        <w:t>Houdek</w:t>
      </w:r>
      <w:r w:rsidR="4459E713">
        <w:t>, lektor, kouč a člen uměleckého vedení Zdravotního klauna</w:t>
      </w:r>
      <w:r>
        <w:t>.</w:t>
      </w:r>
    </w:p>
    <w:p w14:paraId="71FCABB3" w14:textId="21376566" w:rsidR="002D5073" w:rsidRPr="002D5073" w:rsidRDefault="002D5073" w:rsidP="002D5073">
      <w:pPr>
        <w:rPr>
          <w:b/>
          <w:bCs/>
        </w:rPr>
      </w:pPr>
      <w:r w:rsidRPr="002D5073">
        <w:rPr>
          <w:b/>
          <w:bCs/>
        </w:rPr>
        <w:t>Mezinárodní den úsměvu</w:t>
      </w:r>
    </w:p>
    <w:p w14:paraId="7958515C" w14:textId="7D396FA5" w:rsidR="002D5073" w:rsidRDefault="002D5073" w:rsidP="002D5073">
      <w:r>
        <w:t xml:space="preserve">Kořeny tohoto svátku sahají až do roku 1963, kdy umělec a grafik Harvey Ball vytvořil na objednávku společnosti State Mutual Life Assurance Company, která chtěla zvýšit morálku svých zaměstnanců, úplně první smajlík. Ten se rychle ujal jako celosvětový symbol úsměvu, radosti a štěstí.  </w:t>
      </w:r>
    </w:p>
    <w:p w14:paraId="7110B416" w14:textId="6FC711B7" w:rsidR="002D5073" w:rsidRDefault="002D5073" w:rsidP="002D5073">
      <w:r>
        <w:t xml:space="preserve">V roce 2012 pak představila Organizace </w:t>
      </w:r>
      <w:r w:rsidR="00ED7F98">
        <w:t xml:space="preserve">spojených národů </w:t>
      </w:r>
      <w:r>
        <w:t xml:space="preserve">dokument s názvem Světová zpráva o štěstí. Podle ní jsou štěstí a spokojenost základními životními hodnotami, ale také klíčovými faktory </w:t>
      </w:r>
      <w:r>
        <w:lastRenderedPageBreak/>
        <w:t xml:space="preserve">trvale udržitelného rozvoje. Spolu s uvedením této zprávy zároveň OSN oficiálně vyhlásila </w:t>
      </w:r>
      <w:r w:rsidR="00446A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82AC353" wp14:editId="42FF9796">
                <wp:simplePos x="0" y="0"/>
                <wp:positionH relativeFrom="margin">
                  <wp:align>center</wp:align>
                </wp:positionH>
                <wp:positionV relativeFrom="paragraph">
                  <wp:posOffset>506095</wp:posOffset>
                </wp:positionV>
                <wp:extent cx="6134735" cy="2344848"/>
                <wp:effectExtent l="0" t="0" r="18415" b="17780"/>
                <wp:wrapNone/>
                <wp:docPr id="1799453776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2344848"/>
                        </a:xfrm>
                        <a:prstGeom prst="roundRect">
                          <a:avLst>
                            <a:gd name="adj" fmla="val 628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0">
                          <a:solidFill>
                            <a:srgbClr val="FFFFFF">
                              <a:lumMod val="95000"/>
                            </a:srgb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18E2A7" w14:textId="77777777" w:rsidR="00446AFB" w:rsidRPr="003E5BB3" w:rsidRDefault="00446AFB" w:rsidP="00446AFB">
                            <w:pPr>
                              <w:pStyle w:val="Obsahrmce"/>
                              <w:spacing w:after="160" w:line="259" w:lineRule="auto"/>
                              <w:jc w:val="both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BB3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ZDRAVOTNÍ KLAUN je dobročinná organizace, která od roku 2001 pomáhá zejména dětským pacientům, ale i seniorům procházet procesem léčby s úsměvem. Posláním Zdravotního klauna je přinášet radost, dobrou náladu, a především naději na místa, kde se jich příliš nedostává. Jedná se především o dětské nemocniční pokoje, specializované ambulance, léčebny, stacionáře i domácnosti pečující o těžce nemocné děti. V České republice působí 9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3E5BB3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profesionálních Zdravotních klaunů, kteří pravidelně navštěvují 6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3E5BB3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 nemocnic, 1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3E5BB3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domovů pro seniory a 1 hospic. Kromě programů zaměřených na děti a seniory experti ze Zdravotního klauna také pravidelně školí zdravotnický personál a studenty lékařských fakult.</w:t>
                            </w:r>
                          </w:p>
                          <w:p w14:paraId="4DBC1628" w14:textId="77777777" w:rsidR="00446AFB" w:rsidRPr="003E5BB3" w:rsidRDefault="00446AFB" w:rsidP="00446AFB">
                            <w:pPr>
                              <w:pStyle w:val="Obsahrmce"/>
                              <w:spacing w:line="259" w:lineRule="auto"/>
                              <w:jc w:val="both"/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3AACF2D" w14:textId="77777777" w:rsidR="00446AFB" w:rsidRPr="003E5BB3" w:rsidRDefault="00446AFB" w:rsidP="00446AFB">
                            <w:pPr>
                              <w:pStyle w:val="Obsahrmce"/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  <w:hyperlink r:id="rId12">
                              <w:r w:rsidRPr="003E5BB3">
                                <w:rPr>
                                  <w:rStyle w:val="Internetovodkaz"/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  <w:t>www.zdravotniklaun.cz</w:t>
                              </w:r>
                            </w:hyperlink>
                          </w:p>
                          <w:p w14:paraId="0ADAD89A" w14:textId="77777777" w:rsidR="00446AFB" w:rsidRPr="003E5BB3" w:rsidRDefault="00446AFB" w:rsidP="00446AFB">
                            <w:pPr>
                              <w:pStyle w:val="Obsahrmce"/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  <w:hyperlink r:id="rId13">
                              <w:r w:rsidRPr="003E5BB3">
                                <w:rPr>
                                  <w:rStyle w:val="Internetovodkaz"/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  <w:t>www.facebook.com/zdravotniklaun/</w:t>
                              </w:r>
                            </w:hyperlink>
                          </w:p>
                          <w:p w14:paraId="08B44AF7" w14:textId="77777777" w:rsidR="00446AFB" w:rsidRPr="003E5BB3" w:rsidRDefault="00446AFB" w:rsidP="00446AFB">
                            <w:pPr>
                              <w:pStyle w:val="Obsahrmce"/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  <w:hyperlink r:id="rId14">
                              <w:r w:rsidRPr="003E5BB3">
                                <w:rPr>
                                  <w:rStyle w:val="Internetovodkaz"/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  <w:t>www.instagram.com/zdravotniklaun/</w:t>
                              </w:r>
                            </w:hyperlink>
                          </w:p>
                          <w:p w14:paraId="07AC8FFE" w14:textId="77777777" w:rsidR="00446AFB" w:rsidRPr="003E5BB3" w:rsidRDefault="00446AFB" w:rsidP="00446AFB">
                            <w:pPr>
                              <w:pStyle w:val="Obsahrmce"/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  <w:hyperlink r:id="rId15">
                              <w:r w:rsidRPr="003E5BB3">
                                <w:rPr>
                                  <w:rStyle w:val="Internetovodkaz"/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  <w:t>www.youtube.com/user/Zdravotniklaunvideo</w:t>
                              </w:r>
                            </w:hyperlink>
                          </w:p>
                          <w:p w14:paraId="021CC7D6" w14:textId="77777777" w:rsidR="00446AFB" w:rsidRPr="003E5BB3" w:rsidRDefault="00446AFB" w:rsidP="00446AFB">
                            <w:pPr>
                              <w:pStyle w:val="Obsahrmce"/>
                              <w:spacing w:after="120"/>
                              <w:rPr>
                                <w:rStyle w:val="Internetovodkaz"/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6">
                              <w:r w:rsidRPr="003E5BB3">
                                <w:rPr>
                                  <w:rStyle w:val="Internetovodkaz"/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  <w:t>www.linkedin.com/company/zdravotniklaun/</w:t>
                              </w:r>
                            </w:hyperlink>
                          </w:p>
                          <w:p w14:paraId="252B17F0" w14:textId="77777777" w:rsidR="00446AFB" w:rsidRDefault="00446AFB" w:rsidP="00446AFB">
                            <w:pPr>
                              <w:pStyle w:val="Obsahrmce"/>
                              <w:spacing w:after="160" w:line="25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4218B4" w14:textId="77777777" w:rsidR="00446AFB" w:rsidRDefault="00446AFB" w:rsidP="00446AFB">
                            <w:pPr>
                              <w:pStyle w:val="Obsahrmce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AC353" id="Zaoblený obdélník 5" o:spid="_x0000_s1026" style="position:absolute;margin-left:0;margin-top:39.85pt;width:483.05pt;height:184.65pt;z-index:-251657216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middle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" o:allowincell="f" fillcolor="#f2f2f2 [3052]" strokecolor="#f2f2f2" strokeweight="0">
                <v:textbox>
                  <w:txbxContent>
                    <w:p w14:paraId="5818E2A7" w14:textId="77777777" w:rsidR="00446AFB" w:rsidRPr="003E5BB3" w:rsidRDefault="00446AFB" w:rsidP="00446AFB">
                      <w:pPr>
                        <w:pStyle w:val="Obsahrmce"/>
                        <w:spacing w:after="160" w:line="259" w:lineRule="auto"/>
                        <w:jc w:val="both"/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E5BB3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ZDRAVOTNÍ KLAUN je dobročinná organizace, která od roku 2001 pomáhá zejména dětským pacientům, ale i seniorům procházet procesem léčby s úsměvem. Posláním Zdravotního klauna je přinášet radost, dobrou náladu, a především naději na místa, kde se jich příliš nedostává. Jedná se především o dětské nemocniční pokoje, specializované ambulance, léčebny, stacionáře i domácnosti pečující o těžce nemocné děti. V České republice působí 9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3E5BB3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profesionálních Zdravotních klaunů, kteří pravidelně navštěvují 6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3E5BB3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 nemocnic, 1</w:t>
                      </w:r>
                      <w:r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3E5BB3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domovů pro seniory a 1 hospic. Kromě programů zaměřených na děti a seniory experti ze Zdravotního klauna také pravidelně školí zdravotnický personál a studenty lékařských fakult.</w:t>
                      </w:r>
                    </w:p>
                    <w:p w14:paraId="4DBC1628" w14:textId="77777777" w:rsidR="00446AFB" w:rsidRPr="003E5BB3" w:rsidRDefault="00446AFB" w:rsidP="00446AFB">
                      <w:pPr>
                        <w:pStyle w:val="Obsahrmce"/>
                        <w:spacing w:line="259" w:lineRule="auto"/>
                        <w:jc w:val="both"/>
                        <w:rPr>
                          <w:rFonts w:eastAsia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3AACF2D" w14:textId="77777777" w:rsidR="00446AFB" w:rsidRPr="003E5BB3" w:rsidRDefault="00446AFB" w:rsidP="00446AFB">
                      <w:pPr>
                        <w:pStyle w:val="Obsahrmce"/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  <w:hyperlink r:id="rId17">
                        <w:r w:rsidRPr="003E5BB3">
                          <w:rPr>
                            <w:rStyle w:val="Internetovodkaz"/>
                            <w:rFonts w:ascii="Calibri" w:eastAsia="Calibri" w:hAnsi="Calibri" w:cs="Calibri"/>
                            <w:sz w:val="18"/>
                            <w:szCs w:val="18"/>
                          </w:rPr>
                          <w:t>www.zdravotniklaun.cz</w:t>
                        </w:r>
                      </w:hyperlink>
                    </w:p>
                    <w:p w14:paraId="0ADAD89A" w14:textId="77777777" w:rsidR="00446AFB" w:rsidRPr="003E5BB3" w:rsidRDefault="00446AFB" w:rsidP="00446AFB">
                      <w:pPr>
                        <w:pStyle w:val="Obsahrmce"/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  <w:hyperlink r:id="rId18">
                        <w:r w:rsidRPr="003E5BB3">
                          <w:rPr>
                            <w:rStyle w:val="Internetovodkaz"/>
                            <w:rFonts w:ascii="Calibri" w:eastAsia="Calibri" w:hAnsi="Calibri" w:cs="Calibri"/>
                            <w:sz w:val="18"/>
                            <w:szCs w:val="18"/>
                          </w:rPr>
                          <w:t>www.facebook.com/zdravotniklaun/</w:t>
                        </w:r>
                      </w:hyperlink>
                    </w:p>
                    <w:p w14:paraId="08B44AF7" w14:textId="77777777" w:rsidR="00446AFB" w:rsidRPr="003E5BB3" w:rsidRDefault="00446AFB" w:rsidP="00446AFB">
                      <w:pPr>
                        <w:pStyle w:val="Obsahrmce"/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  <w:hyperlink r:id="rId19">
                        <w:r w:rsidRPr="003E5BB3">
                          <w:rPr>
                            <w:rStyle w:val="Internetovodkaz"/>
                            <w:rFonts w:ascii="Calibri" w:eastAsia="Calibri" w:hAnsi="Calibri" w:cs="Calibri"/>
                            <w:sz w:val="18"/>
                            <w:szCs w:val="18"/>
                          </w:rPr>
                          <w:t>www.instagram.com/zdravotniklaun/</w:t>
                        </w:r>
                      </w:hyperlink>
                    </w:p>
                    <w:p w14:paraId="07AC8FFE" w14:textId="77777777" w:rsidR="00446AFB" w:rsidRPr="003E5BB3" w:rsidRDefault="00446AFB" w:rsidP="00446AFB">
                      <w:pPr>
                        <w:pStyle w:val="Obsahrmce"/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  <w:hyperlink r:id="rId20">
                        <w:r w:rsidRPr="003E5BB3">
                          <w:rPr>
                            <w:rStyle w:val="Internetovodkaz"/>
                            <w:rFonts w:ascii="Calibri" w:eastAsia="Calibri" w:hAnsi="Calibri" w:cs="Calibri"/>
                            <w:sz w:val="18"/>
                            <w:szCs w:val="18"/>
                          </w:rPr>
                          <w:t>www.youtube.com/user/Zdravotniklaunvideo</w:t>
                        </w:r>
                      </w:hyperlink>
                    </w:p>
                    <w:p w14:paraId="021CC7D6" w14:textId="77777777" w:rsidR="00446AFB" w:rsidRPr="003E5BB3" w:rsidRDefault="00446AFB" w:rsidP="00446AFB">
                      <w:pPr>
                        <w:pStyle w:val="Obsahrmce"/>
                        <w:spacing w:after="120"/>
                        <w:rPr>
                          <w:rStyle w:val="Internetovodkaz"/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hyperlink r:id="rId21">
                        <w:r w:rsidRPr="003E5BB3">
                          <w:rPr>
                            <w:rStyle w:val="Internetovodkaz"/>
                            <w:rFonts w:ascii="Calibri" w:eastAsia="Calibri" w:hAnsi="Calibri" w:cs="Calibri"/>
                            <w:sz w:val="18"/>
                            <w:szCs w:val="18"/>
                          </w:rPr>
                          <w:t>www.linkedin.com/company/zdravotniklaun/</w:t>
                        </w:r>
                      </w:hyperlink>
                    </w:p>
                    <w:p w14:paraId="252B17F0" w14:textId="77777777" w:rsidR="00446AFB" w:rsidRDefault="00446AFB" w:rsidP="00446AFB">
                      <w:pPr>
                        <w:pStyle w:val="Obsahrmce"/>
                        <w:spacing w:after="160" w:line="256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4218B4" w14:textId="77777777" w:rsidR="00446AFB" w:rsidRDefault="00446AFB" w:rsidP="00446AFB">
                      <w:pPr>
                        <w:pStyle w:val="Obsahrmce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Mezinárodní den úsměvu.</w:t>
      </w:r>
    </w:p>
    <w:p w14:paraId="645B8D12" w14:textId="087AF2F3" w:rsidR="00446AFB" w:rsidRDefault="00446AFB" w:rsidP="002D5073"/>
    <w:p w14:paraId="26766BD9" w14:textId="4971EA8A" w:rsidR="002D5073" w:rsidRDefault="002D5073" w:rsidP="002D5073"/>
    <w:p w14:paraId="17E60F7E" w14:textId="70D0E4FF" w:rsidR="00B26C94" w:rsidRDefault="00B26C94"/>
    <w:sectPr w:rsidR="00B26C94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6B4F" w14:textId="77777777" w:rsidR="00EC224D" w:rsidRDefault="00EC224D" w:rsidP="002D5073">
      <w:pPr>
        <w:spacing w:after="0" w:line="240" w:lineRule="auto"/>
      </w:pPr>
      <w:r>
        <w:separator/>
      </w:r>
    </w:p>
  </w:endnote>
  <w:endnote w:type="continuationSeparator" w:id="0">
    <w:p w14:paraId="55555AF4" w14:textId="77777777" w:rsidR="00EC224D" w:rsidRDefault="00EC224D" w:rsidP="002D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A035" w14:textId="77777777" w:rsidR="00EC224D" w:rsidRDefault="00EC224D" w:rsidP="002D5073">
      <w:pPr>
        <w:spacing w:after="0" w:line="240" w:lineRule="auto"/>
      </w:pPr>
      <w:r>
        <w:separator/>
      </w:r>
    </w:p>
  </w:footnote>
  <w:footnote w:type="continuationSeparator" w:id="0">
    <w:p w14:paraId="4DF54CF4" w14:textId="77777777" w:rsidR="00EC224D" w:rsidRDefault="00EC224D" w:rsidP="002D5073">
      <w:pPr>
        <w:spacing w:after="0" w:line="240" w:lineRule="auto"/>
      </w:pPr>
      <w:r>
        <w:continuationSeparator/>
      </w:r>
    </w:p>
  </w:footnote>
  <w:footnote w:id="1">
    <w:p w14:paraId="607F9DAE" w14:textId="6658EA8E" w:rsidR="002D5073" w:rsidRDefault="002D5073" w:rsidP="002D50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CA0F6B">
          <w:rPr>
            <w:rStyle w:val="Hypertextovodkaz"/>
          </w:rPr>
          <w:t>https://research.rednoses.org/</w:t>
        </w:r>
      </w:hyperlink>
    </w:p>
    <w:p w14:paraId="53F32813" w14:textId="77777777" w:rsidR="002D5073" w:rsidRDefault="002D5073" w:rsidP="002D5073">
      <w:pPr>
        <w:pStyle w:val="Textpoznpodarou"/>
        <w:ind w:left="7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D9F5" w14:textId="4BDD3509" w:rsidR="00446AFB" w:rsidRDefault="00446AFB">
    <w:pPr>
      <w:pStyle w:val="Zhlav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0486B92" wp14:editId="3DF8D83F">
          <wp:simplePos x="0" y="0"/>
          <wp:positionH relativeFrom="margin">
            <wp:align>center</wp:align>
          </wp:positionH>
          <wp:positionV relativeFrom="paragraph">
            <wp:posOffset>-146685</wp:posOffset>
          </wp:positionV>
          <wp:extent cx="2057400" cy="588715"/>
          <wp:effectExtent l="0" t="0" r="0" b="1905"/>
          <wp:wrapTight wrapText="bothSides">
            <wp:wrapPolygon edited="0">
              <wp:start x="0" y="0"/>
              <wp:lineTo x="0" y="20971"/>
              <wp:lineTo x="21400" y="20971"/>
              <wp:lineTo x="21400" y="0"/>
              <wp:lineTo x="0" y="0"/>
            </wp:wrapPolygon>
          </wp:wrapTight>
          <wp:docPr id="1" name="Picture 1" descr="Macintosh HD:Users:mug:Desktop:Snímek obrazovky 2021-06-21 v 14.23.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g:Desktop:Snímek obrazovky 2021-06-21 v 14.23.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788"/>
    <w:multiLevelType w:val="multilevel"/>
    <w:tmpl w:val="76BC7E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CF02CC"/>
    <w:multiLevelType w:val="hybridMultilevel"/>
    <w:tmpl w:val="E7FAE73E"/>
    <w:lvl w:ilvl="0" w:tplc="F0E64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E05E7"/>
    <w:multiLevelType w:val="multilevel"/>
    <w:tmpl w:val="2C648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5A2168A"/>
    <w:multiLevelType w:val="multilevel"/>
    <w:tmpl w:val="CAD4B3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8F62D71"/>
    <w:multiLevelType w:val="multilevel"/>
    <w:tmpl w:val="065C5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5342F94"/>
    <w:multiLevelType w:val="multilevel"/>
    <w:tmpl w:val="FF8E9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8770581">
    <w:abstractNumId w:val="3"/>
  </w:num>
  <w:num w:numId="2" w16cid:durableId="405610150">
    <w:abstractNumId w:val="2"/>
  </w:num>
  <w:num w:numId="3" w16cid:durableId="782961990">
    <w:abstractNumId w:val="5"/>
  </w:num>
  <w:num w:numId="4" w16cid:durableId="89007636">
    <w:abstractNumId w:val="4"/>
  </w:num>
  <w:num w:numId="5" w16cid:durableId="1722944096">
    <w:abstractNumId w:val="0"/>
  </w:num>
  <w:num w:numId="6" w16cid:durableId="162846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19"/>
    <w:rsid w:val="00020120"/>
    <w:rsid w:val="002D5073"/>
    <w:rsid w:val="00324499"/>
    <w:rsid w:val="003C2E17"/>
    <w:rsid w:val="003F0863"/>
    <w:rsid w:val="00446AFB"/>
    <w:rsid w:val="006551E2"/>
    <w:rsid w:val="00734DF1"/>
    <w:rsid w:val="008B0E99"/>
    <w:rsid w:val="009C2DB6"/>
    <w:rsid w:val="00A22519"/>
    <w:rsid w:val="00A90A58"/>
    <w:rsid w:val="00B26C94"/>
    <w:rsid w:val="00B30E89"/>
    <w:rsid w:val="00EC224D"/>
    <w:rsid w:val="00ED7F98"/>
    <w:rsid w:val="00F809C4"/>
    <w:rsid w:val="00FD075B"/>
    <w:rsid w:val="14F3CE13"/>
    <w:rsid w:val="2219DCB8"/>
    <w:rsid w:val="4082EF71"/>
    <w:rsid w:val="4459E713"/>
    <w:rsid w:val="4A306816"/>
    <w:rsid w:val="5C06919E"/>
    <w:rsid w:val="668F8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EBB0"/>
  <w15:chartTrackingRefBased/>
  <w15:docId w15:val="{222614E3-B6E0-4AF2-B971-006F9D15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6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2D50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D50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507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D50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50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0120"/>
    <w:pPr>
      <w:ind w:left="720"/>
      <w:contextualSpacing/>
    </w:pPr>
  </w:style>
  <w:style w:type="paragraph" w:styleId="Revize">
    <w:name w:val="Revision"/>
    <w:hidden/>
    <w:uiPriority w:val="99"/>
    <w:semiHidden/>
    <w:rsid w:val="00734DF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4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AFB"/>
  </w:style>
  <w:style w:type="paragraph" w:styleId="Zpat">
    <w:name w:val="footer"/>
    <w:basedOn w:val="Normln"/>
    <w:link w:val="ZpatChar"/>
    <w:uiPriority w:val="99"/>
    <w:unhideWhenUsed/>
    <w:rsid w:val="0044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AFB"/>
  </w:style>
  <w:style w:type="paragraph" w:customStyle="1" w:styleId="Obsahrmce">
    <w:name w:val="Obsah rámce"/>
    <w:basedOn w:val="Normln"/>
    <w:qFormat/>
    <w:rsid w:val="00446AFB"/>
    <w:pPr>
      <w:suppressAutoHyphens/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customStyle="1" w:styleId="Internetovodkaz">
    <w:name w:val="Internetový odkaz"/>
    <w:basedOn w:val="Standardnpsmoodstavce"/>
    <w:uiPriority w:val="99"/>
    <w:unhideWhenUsed/>
    <w:rsid w:val="00446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zdravotniklaun/" TargetMode="External"/><Relationship Id="rId18" Type="http://schemas.openxmlformats.org/officeDocument/2006/relationships/hyperlink" Target="http://www.facebook.com/zdravotniklau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inkedin.com/company/zdravotniklau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zdravotniklaun.cz/" TargetMode="External"/><Relationship Id="rId17" Type="http://schemas.openxmlformats.org/officeDocument/2006/relationships/hyperlink" Target="http://www.zdravotniklaun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zdravotniklaun/" TargetMode="External"/><Relationship Id="rId20" Type="http://schemas.openxmlformats.org/officeDocument/2006/relationships/hyperlink" Target="http://www.youtube.com/user/Zdravotniklaunvide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dravotniklaun.cz/klaunovinky/pravidla-rostarny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youtube.com/user/Zdravotniklaunvide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zdravotniklaun/" TargetMode="External"/><Relationship Id="rId19" Type="http://schemas.openxmlformats.org/officeDocument/2006/relationships/hyperlink" Target="http://www.instagram.com/zdravotniklau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stagram.com/zdravotniklaun/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rednose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A694C7899314A8B88024FF0EEFB19" ma:contentTypeVersion="18" ma:contentTypeDescription="Vytvoří nový dokument" ma:contentTypeScope="" ma:versionID="bde6207d9dbad7751c9eafdc7a239e50">
  <xsd:schema xmlns:xsd="http://www.w3.org/2001/XMLSchema" xmlns:xs="http://www.w3.org/2001/XMLSchema" xmlns:p="http://schemas.microsoft.com/office/2006/metadata/properties" xmlns:ns2="03ed950c-df67-4289-bb5a-ccb80d16ee8a" xmlns:ns3="8fcd8557-8079-444d-be0b-77010cd99a1f" targetNamespace="http://schemas.microsoft.com/office/2006/metadata/properties" ma:root="true" ma:fieldsID="fe739902e53dd592964ac9b0b2e1c066" ns2:_="" ns3:_="">
    <xsd:import namespace="03ed950c-df67-4289-bb5a-ccb80d16ee8a"/>
    <xsd:import namespace="8fcd8557-8079-444d-be0b-77010cd99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d950c-df67-4289-bb5a-ccb80d16e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1f29a0e1-e662-490f-9ff5-9fa16a3e1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8557-8079-444d-be0b-77010cd99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0768D-5CF1-44A9-ACF1-A232143C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76D6A-BE0F-44D2-B4E0-0ECB0DBB74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472EC-6314-489C-BE52-2615BF4A4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d950c-df67-4289-bb5a-ccb80d16ee8a"/>
    <ds:schemaRef ds:uri="8fcd8557-8079-444d-be0b-77010cd99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Melišíková</dc:creator>
  <cp:keywords/>
  <dc:description/>
  <cp:lastModifiedBy>Barbora Melišíková</cp:lastModifiedBy>
  <cp:revision>6</cp:revision>
  <dcterms:created xsi:type="dcterms:W3CDTF">2024-09-24T13:51:00Z</dcterms:created>
  <dcterms:modified xsi:type="dcterms:W3CDTF">2024-10-01T14:45:00Z</dcterms:modified>
</cp:coreProperties>
</file>